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83B1F" w14:textId="77777777" w:rsidR="00B3476C" w:rsidRDefault="00B3476C" w:rsidP="00B3476C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sz w:val="30"/>
          <w:lang w:val="fr-FR"/>
        </w:rPr>
      </w:pPr>
      <w:r>
        <w:rPr>
          <w:rFonts w:ascii="Baskerville Old Face" w:eastAsia="Times New Roman" w:hAnsi="Baskerville Old Face"/>
          <w:b/>
          <w:sz w:val="30"/>
          <w:u w:val="single"/>
          <w:lang w:val="fr-FR"/>
        </w:rPr>
        <w:t>Maître d'ouvrage</w:t>
      </w:r>
      <w:r>
        <w:rPr>
          <w:rFonts w:ascii="Baskerville Old Face" w:eastAsia="Times New Roman" w:hAnsi="Baskerville Old Face"/>
          <w:b/>
          <w:sz w:val="30"/>
          <w:lang w:val="fr-FR"/>
        </w:rPr>
        <w:t xml:space="preserve"> : </w:t>
      </w:r>
    </w:p>
    <w:p w14:paraId="5330F944" w14:textId="77777777" w:rsidR="00B3476C" w:rsidRDefault="00B3476C" w:rsidP="00B3476C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b/>
          <w:bCs/>
          <w:sz w:val="34"/>
          <w:lang w:val="fr-FR"/>
        </w:rPr>
      </w:pPr>
      <w:r>
        <w:rPr>
          <w:rFonts w:ascii="Baskerville Old Face" w:eastAsia="Times New Roman" w:hAnsi="Baskerville Old Face"/>
          <w:b/>
          <w:bCs/>
          <w:sz w:val="34"/>
          <w:lang w:val="fr-FR"/>
        </w:rPr>
        <w:t xml:space="preserve">Centre Hospitalier Universitaire de Martinique </w:t>
      </w:r>
    </w:p>
    <w:p w14:paraId="18D779DA" w14:textId="77777777" w:rsidR="00B3476C" w:rsidRDefault="00B3476C" w:rsidP="00B3476C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sz w:val="30"/>
          <w:lang w:val="fr-FR"/>
        </w:rPr>
      </w:pPr>
      <w:r w:rsidRPr="00EF6C26">
        <w:rPr>
          <w:rFonts w:ascii="Baskerville Old Face" w:eastAsia="Times New Roman" w:hAnsi="Baskerville Old Face"/>
          <w:b/>
          <w:bCs/>
          <w:sz w:val="32"/>
          <w:lang w:val="fr-FR"/>
        </w:rPr>
        <w:t>SERVICE TRAVAUX</w:t>
      </w:r>
      <w:r w:rsidRPr="00EF6C26">
        <w:rPr>
          <w:rFonts w:ascii="Baskerville Old Face" w:eastAsia="Times New Roman" w:hAnsi="Baskerville Old Face"/>
          <w:sz w:val="28"/>
          <w:lang w:val="fr-FR"/>
        </w:rPr>
        <w:t xml:space="preserve"> </w:t>
      </w:r>
      <w:r w:rsidR="002C7255" w:rsidRPr="00EF6C26">
        <w:rPr>
          <w:rFonts w:ascii="Baskerville Old Face" w:eastAsia="Times New Roman" w:hAnsi="Baskerville Old Face"/>
          <w:sz w:val="28"/>
          <w:lang w:val="fr-FR"/>
        </w:rPr>
        <w:t xml:space="preserve"> </w:t>
      </w:r>
      <w:r w:rsidR="002C7255" w:rsidRPr="00EF6C26">
        <w:rPr>
          <w:rFonts w:ascii="Baskerville Old Face" w:eastAsia="Times New Roman" w:hAnsi="Baskerville Old Face"/>
          <w:b/>
          <w:bCs/>
          <w:sz w:val="32"/>
          <w:lang w:val="fr-FR"/>
        </w:rPr>
        <w:t>MAINTENANCE ET EXPLOITATION</w:t>
      </w:r>
      <w:r>
        <w:rPr>
          <w:rFonts w:ascii="Baskerville Old Face" w:eastAsia="Times New Roman" w:hAnsi="Baskerville Old Face"/>
          <w:sz w:val="30"/>
          <w:lang w:val="fr-FR"/>
        </w:rPr>
        <w:t xml:space="preserve">  </w:t>
      </w:r>
    </w:p>
    <w:p w14:paraId="1D6A5300" w14:textId="5D045E49" w:rsidR="00724C9B" w:rsidRPr="00EF6C26" w:rsidRDefault="00724C9B" w:rsidP="00724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szCs w:val="44"/>
        </w:rPr>
      </w:pPr>
      <w:r w:rsidRPr="00EF6C26">
        <w:rPr>
          <w:b/>
          <w:bCs/>
          <w:sz w:val="40"/>
          <w:szCs w:val="44"/>
        </w:rPr>
        <w:t xml:space="preserve">Marché de </w:t>
      </w:r>
      <w:r w:rsidR="00193F55">
        <w:rPr>
          <w:b/>
          <w:bCs/>
          <w:sz w:val="40"/>
          <w:szCs w:val="44"/>
        </w:rPr>
        <w:t>TRAVAUX</w:t>
      </w:r>
    </w:p>
    <w:p w14:paraId="23716F78" w14:textId="77777777" w:rsidR="001D2B36" w:rsidRPr="00EF6C26" w:rsidRDefault="001D2B36" w:rsidP="001D2B36">
      <w:pPr>
        <w:spacing w:line="320" w:lineRule="atLeast"/>
        <w:jc w:val="center"/>
        <w:rPr>
          <w:b/>
          <w:bCs/>
          <w:color w:val="2068A6"/>
          <w:sz w:val="40"/>
          <w:szCs w:val="48"/>
        </w:rPr>
      </w:pPr>
      <w:bookmarkStart w:id="0" w:name="_Hlk78282091"/>
      <w:bookmarkStart w:id="1" w:name="_Hlk78282092"/>
    </w:p>
    <w:bookmarkEnd w:id="0"/>
    <w:bookmarkEnd w:id="1"/>
    <w:p w14:paraId="0D41BA2A" w14:textId="108C0C0E" w:rsidR="00AC26FF" w:rsidRPr="00421806" w:rsidRDefault="00AC26FF" w:rsidP="00AC26FF">
      <w:pPr>
        <w:spacing w:line="276" w:lineRule="auto"/>
        <w:jc w:val="center"/>
        <w:rPr>
          <w:rFonts w:ascii="Helvetica" w:hAnsi="Helvetica" w:cs="Helvetica"/>
          <w:b/>
          <w:bCs/>
          <w:sz w:val="36"/>
          <w:szCs w:val="36"/>
        </w:rPr>
      </w:pPr>
      <w:r>
        <w:rPr>
          <w:b/>
          <w:bCs/>
          <w:color w:val="2068A6"/>
          <w:sz w:val="44"/>
          <w:szCs w:val="48"/>
          <w:u w:val="single"/>
        </w:rPr>
        <w:t xml:space="preserve">TRAVAUX </w:t>
      </w:r>
      <w:r w:rsidRPr="00AC26FF">
        <w:rPr>
          <w:b/>
          <w:bCs/>
          <w:color w:val="2068A6"/>
          <w:sz w:val="44"/>
          <w:szCs w:val="48"/>
          <w:u w:val="single"/>
        </w:rPr>
        <w:t>DE REMPLACEMENT DE LA PRODUCTION DE FROID DU CENTRE HOSPITALIER UNIVERSITAIRE DE MARTINIQUE (CHUM)</w:t>
      </w:r>
    </w:p>
    <w:p w14:paraId="36C153DB" w14:textId="2D8F82CC" w:rsidR="00BB61A4" w:rsidRPr="00BB61A4" w:rsidRDefault="00BB61A4" w:rsidP="00BB61A4">
      <w:pPr>
        <w:jc w:val="center"/>
        <w:rPr>
          <w:b/>
          <w:bCs/>
          <w:color w:val="2068A6"/>
          <w:sz w:val="44"/>
          <w:szCs w:val="48"/>
          <w:u w:val="single"/>
        </w:rPr>
      </w:pPr>
    </w:p>
    <w:p w14:paraId="2CD3FE33" w14:textId="77777777" w:rsidR="002931B0" w:rsidRDefault="002931B0" w:rsidP="002931B0">
      <w:pPr>
        <w:jc w:val="center"/>
        <w:rPr>
          <w:rFonts w:cstheme="minorHAnsi"/>
          <w:b/>
          <w:color w:val="000000" w:themeColor="text1"/>
          <w:sz w:val="36"/>
          <w:szCs w:val="36"/>
        </w:rPr>
      </w:pPr>
      <w:r>
        <w:rPr>
          <w:rFonts w:cstheme="minorHAnsi"/>
          <w:b/>
          <w:color w:val="000000" w:themeColor="text1"/>
          <w:sz w:val="36"/>
          <w:szCs w:val="36"/>
        </w:rPr>
        <w:t xml:space="preserve"> </w:t>
      </w:r>
    </w:p>
    <w:p w14:paraId="5BCBA5DF" w14:textId="77777777" w:rsidR="002931B0" w:rsidRPr="00BB47E3" w:rsidRDefault="002931B0" w:rsidP="002931B0">
      <w:pPr>
        <w:spacing w:line="320" w:lineRule="atLeast"/>
        <w:jc w:val="center"/>
        <w:rPr>
          <w:b/>
          <w:bCs/>
          <w:color w:val="2068A6"/>
          <w:sz w:val="44"/>
          <w:szCs w:val="48"/>
        </w:rPr>
      </w:pPr>
    </w:p>
    <w:p w14:paraId="2EA73075" w14:textId="6B4E761F" w:rsidR="002931B0" w:rsidRPr="005756CD" w:rsidRDefault="002931B0" w:rsidP="00293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40"/>
          <w:szCs w:val="44"/>
        </w:rPr>
      </w:pPr>
      <w:r w:rsidRPr="005756CD">
        <w:rPr>
          <w:b/>
          <w:bCs/>
          <w:sz w:val="40"/>
          <w:szCs w:val="44"/>
        </w:rPr>
        <w:t>Consultation n°</w:t>
      </w:r>
      <w:r>
        <w:rPr>
          <w:b/>
          <w:bCs/>
          <w:sz w:val="40"/>
          <w:szCs w:val="44"/>
        </w:rPr>
        <w:t xml:space="preserve"> </w:t>
      </w:r>
      <w:r w:rsidRPr="005B0A00">
        <w:rPr>
          <w:b/>
          <w:bCs/>
          <w:sz w:val="40"/>
          <w:szCs w:val="44"/>
        </w:rPr>
        <w:t>DCE-202</w:t>
      </w:r>
      <w:r w:rsidR="00AC26FF">
        <w:rPr>
          <w:b/>
          <w:bCs/>
          <w:sz w:val="40"/>
          <w:szCs w:val="44"/>
        </w:rPr>
        <w:t>6</w:t>
      </w:r>
      <w:r w:rsidRPr="005B0A00">
        <w:rPr>
          <w:b/>
          <w:bCs/>
          <w:sz w:val="40"/>
          <w:szCs w:val="44"/>
        </w:rPr>
        <w:t>-ATECK-</w:t>
      </w:r>
      <w:r w:rsidR="00AC26FF">
        <w:rPr>
          <w:b/>
          <w:bCs/>
          <w:sz w:val="40"/>
          <w:szCs w:val="44"/>
        </w:rPr>
        <w:t>138</w:t>
      </w:r>
      <w:r w:rsidRPr="005B0A00">
        <w:rPr>
          <w:b/>
          <w:bCs/>
          <w:sz w:val="40"/>
          <w:szCs w:val="44"/>
        </w:rPr>
        <w:t>-</w:t>
      </w:r>
      <w:r w:rsidR="003C3B2A" w:rsidRPr="005B0A00">
        <w:rPr>
          <w:b/>
          <w:bCs/>
          <w:sz w:val="40"/>
          <w:szCs w:val="44"/>
        </w:rPr>
        <w:t>GVL</w:t>
      </w:r>
    </w:p>
    <w:p w14:paraId="1BA53FCD" w14:textId="77777777" w:rsidR="00B3476C" w:rsidRPr="005756CD" w:rsidRDefault="00B3476C" w:rsidP="00B3476C">
      <w:pPr>
        <w:pStyle w:val="Texte1"/>
        <w:rPr>
          <w:rFonts w:ascii="Baskerville Old Face" w:hAnsi="Baskerville Old Face"/>
          <w:sz w:val="18"/>
          <w:lang w:val="fr-FR"/>
        </w:rPr>
      </w:pPr>
    </w:p>
    <w:p w14:paraId="2D8D6115" w14:textId="102C4E8D" w:rsidR="00B3476C" w:rsidRPr="00714FAF" w:rsidRDefault="00714FAF" w:rsidP="00714FAF">
      <w:pPr>
        <w:pStyle w:val="Normal0"/>
        <w:jc w:val="center"/>
        <w:rPr>
          <w:rFonts w:ascii="Baskerville Old Face" w:eastAsia="Times New Roman" w:hAnsi="Baskerville Old Face"/>
          <w:b/>
          <w:color w:val="FF0000"/>
          <w:sz w:val="56"/>
          <w:lang w:val="fr-FR"/>
        </w:rPr>
      </w:pPr>
      <w:r w:rsidRPr="00714FAF">
        <w:rPr>
          <w:rFonts w:ascii="Baskerville Old Face" w:eastAsia="Times New Roman" w:hAnsi="Baskerville Old Face"/>
          <w:b/>
          <w:color w:val="FF0000"/>
          <w:sz w:val="56"/>
          <w:lang w:val="fr-FR"/>
        </w:rPr>
        <w:t xml:space="preserve">CERTIFICAT DE VISITE </w:t>
      </w:r>
    </w:p>
    <w:p w14:paraId="23D232A8" w14:textId="245FC3F3" w:rsidR="00B3476C" w:rsidRDefault="00B3476C" w:rsidP="00B3476C">
      <w:pPr>
        <w:pStyle w:val="Normal0"/>
        <w:rPr>
          <w:rFonts w:ascii="Baskerville Old Face" w:eastAsia="Times New Roman" w:hAnsi="Baskerville Old Face"/>
          <w:lang w:val="fr-FR"/>
        </w:rPr>
      </w:pPr>
    </w:p>
    <w:p w14:paraId="08ECF44F" w14:textId="77777777" w:rsidR="00AD7A14" w:rsidRDefault="00AD7A14" w:rsidP="00B3476C">
      <w:pPr>
        <w:pStyle w:val="Normal0"/>
        <w:rPr>
          <w:rFonts w:ascii="Baskerville Old Face" w:eastAsia="Times New Roman" w:hAnsi="Baskerville Old Face"/>
          <w:lang w:val="fr-FR"/>
        </w:rPr>
      </w:pPr>
    </w:p>
    <w:p w14:paraId="340A6F6B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Je soussigné,............................................................................................................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.............................</w:t>
      </w:r>
    </w:p>
    <w:p w14:paraId="0F611F63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...................................................................................................................................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..........................</w:t>
      </w:r>
    </w:p>
    <w:p w14:paraId="1BFDBF55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70A1D35A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certifie que M</w:t>
      </w:r>
      <w:r w:rsidR="00EE768C">
        <w:rPr>
          <w:rFonts w:asciiTheme="minorHAnsi" w:hAnsiTheme="minorHAnsi" w:cstheme="minorHAnsi"/>
          <w:sz w:val="24"/>
          <w:szCs w:val="24"/>
          <w:lang w:val="fr-FR"/>
        </w:rPr>
        <w:t>.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 </w:t>
      </w:r>
      <w:r w:rsidR="009947CC" w:rsidRPr="00EE768C">
        <w:rPr>
          <w:rFonts w:asciiTheme="minorHAnsi" w:hAnsiTheme="minorHAnsi" w:cstheme="minorHAnsi"/>
          <w:sz w:val="24"/>
          <w:szCs w:val="24"/>
          <w:lang w:val="fr-FR"/>
        </w:rPr>
        <w:t>………………………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 xml:space="preserve">   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>, de la société.................................................................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</w:t>
      </w:r>
    </w:p>
    <w:p w14:paraId="0B361BBC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....................................................................................................................................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</w:t>
      </w:r>
    </w:p>
    <w:p w14:paraId="35D2AE79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5A117911" w14:textId="26D1C350" w:rsidR="00AC26FF" w:rsidRDefault="00B3476C" w:rsidP="00285939">
      <w:pPr>
        <w:pStyle w:val="Retraitcorpsdetexte2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EE768C">
        <w:rPr>
          <w:rFonts w:asciiTheme="minorHAnsi" w:hAnsiTheme="minorHAnsi" w:cstheme="minorHAnsi"/>
          <w:sz w:val="24"/>
          <w:szCs w:val="24"/>
        </w:rPr>
        <w:t xml:space="preserve">s'est rendu sur </w:t>
      </w:r>
      <w:r w:rsidR="005B0A00">
        <w:rPr>
          <w:rFonts w:asciiTheme="minorHAnsi" w:hAnsiTheme="minorHAnsi" w:cstheme="minorHAnsi"/>
          <w:sz w:val="24"/>
          <w:szCs w:val="24"/>
        </w:rPr>
        <w:t>le site</w:t>
      </w:r>
      <w:r w:rsidR="00AC26FF">
        <w:rPr>
          <w:rFonts w:asciiTheme="minorHAnsi" w:hAnsiTheme="minorHAnsi" w:cstheme="minorHAnsi"/>
          <w:sz w:val="24"/>
          <w:szCs w:val="24"/>
        </w:rPr>
        <w:t> :</w:t>
      </w:r>
    </w:p>
    <w:p w14:paraId="1F4BDD0C" w14:textId="77777777" w:rsidR="00AC26FF" w:rsidRDefault="00AC26FF" w:rsidP="00285939">
      <w:pPr>
        <w:pStyle w:val="Retraitcorpsdetexte2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0EF040D0" w14:textId="634B2EC2" w:rsidR="00AC26FF" w:rsidRDefault="00AC26FF" w:rsidP="00285939">
      <w:pPr>
        <w:pStyle w:val="Retraitcorpsdetexte2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sym w:font="Wingdings" w:char="F06F"/>
      </w:r>
      <w:r>
        <w:rPr>
          <w:rFonts w:asciiTheme="minorHAnsi" w:hAnsiTheme="minorHAnsi" w:cstheme="minorHAnsi"/>
          <w:sz w:val="24"/>
          <w:szCs w:val="24"/>
        </w:rPr>
        <w:t>MFME</w:t>
      </w:r>
      <w:r w:rsidR="00FC7E7A">
        <w:rPr>
          <w:rFonts w:asciiTheme="minorHAnsi" w:hAnsiTheme="minorHAnsi" w:cstheme="minorHAnsi"/>
          <w:sz w:val="24"/>
          <w:szCs w:val="24"/>
        </w:rPr>
        <w:t xml:space="preserve"> (Lot n°1)</w:t>
      </w:r>
    </w:p>
    <w:p w14:paraId="00613DEB" w14:textId="44536D22" w:rsidR="00AC26FF" w:rsidRPr="00AC26FF" w:rsidRDefault="00AC26FF" w:rsidP="00285939">
      <w:pPr>
        <w:pStyle w:val="Retraitcorpsdetexte2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sym w:font="Wingdings" w:char="F06F"/>
      </w:r>
      <w:r>
        <w:rPr>
          <w:rFonts w:asciiTheme="minorHAnsi" w:hAnsiTheme="minorHAnsi" w:cstheme="minorHAnsi"/>
          <w:sz w:val="24"/>
          <w:szCs w:val="24"/>
        </w:rPr>
        <w:t>CHLD</w:t>
      </w:r>
      <w:r w:rsidR="00FC7E7A">
        <w:rPr>
          <w:rFonts w:asciiTheme="minorHAnsi" w:hAnsiTheme="minorHAnsi" w:cstheme="minorHAnsi"/>
          <w:sz w:val="24"/>
          <w:szCs w:val="24"/>
        </w:rPr>
        <w:t xml:space="preserve"> (Lot n°2)</w:t>
      </w:r>
    </w:p>
    <w:p w14:paraId="51502F98" w14:textId="77777777" w:rsidR="00405723" w:rsidRDefault="00405723" w:rsidP="00405723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09EEF79" w14:textId="7FCAF007" w:rsidR="00405723" w:rsidRPr="00EE768C" w:rsidRDefault="00EF6C26" w:rsidP="00405723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>
        <w:rPr>
          <w:rFonts w:asciiTheme="minorHAnsi" w:hAnsiTheme="minorHAnsi" w:cstheme="minorHAnsi"/>
          <w:sz w:val="24"/>
          <w:szCs w:val="24"/>
          <w:lang w:val="fr-FR"/>
        </w:rPr>
        <w:t>l</w:t>
      </w:r>
      <w:r w:rsidR="00405723">
        <w:rPr>
          <w:rFonts w:asciiTheme="minorHAnsi" w:hAnsiTheme="minorHAnsi" w:cstheme="minorHAnsi"/>
          <w:sz w:val="24"/>
          <w:szCs w:val="24"/>
          <w:lang w:val="fr-FR"/>
        </w:rPr>
        <w:t>e ……………………………………….</w:t>
      </w:r>
    </w:p>
    <w:p w14:paraId="055C0541" w14:textId="24B7F782" w:rsidR="00405723" w:rsidRPr="00E32A06" w:rsidRDefault="00405723" w:rsidP="00285939">
      <w:pPr>
        <w:pStyle w:val="Retraitcorpsdetexte2"/>
        <w:spacing w:after="0" w:line="240" w:lineRule="auto"/>
        <w:ind w:left="0"/>
        <w:rPr>
          <w:rFonts w:ascii="Trebuchet MS" w:eastAsia="SimSun" w:hAnsi="Trebuchet MS"/>
          <w:b/>
          <w:bCs/>
        </w:rPr>
      </w:pPr>
    </w:p>
    <w:p w14:paraId="2DE84CC6" w14:textId="365ECCF9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3D614BB" w14:textId="7393B25C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afin de visiter les lieux</w:t>
      </w:r>
      <w:r w:rsidR="00EC2B36">
        <w:rPr>
          <w:rFonts w:asciiTheme="minorHAnsi" w:hAnsiTheme="minorHAnsi" w:cstheme="minorHAnsi"/>
          <w:sz w:val="24"/>
          <w:szCs w:val="24"/>
          <w:lang w:val="fr-FR"/>
        </w:rPr>
        <w:t>/équipements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 o</w:t>
      </w:r>
      <w:r w:rsidR="00EC2B36">
        <w:rPr>
          <w:rFonts w:asciiTheme="minorHAnsi" w:hAnsiTheme="minorHAnsi" w:cstheme="minorHAnsi"/>
          <w:sz w:val="24"/>
          <w:szCs w:val="24"/>
          <w:lang w:val="fr-FR"/>
        </w:rPr>
        <w:t xml:space="preserve">ù 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doivent s'exécuter les </w:t>
      </w:r>
      <w:r w:rsidR="00CF7B81">
        <w:rPr>
          <w:rFonts w:asciiTheme="minorHAnsi" w:hAnsiTheme="minorHAnsi" w:cstheme="minorHAnsi"/>
          <w:sz w:val="24"/>
          <w:szCs w:val="24"/>
          <w:lang w:val="fr-FR"/>
        </w:rPr>
        <w:t>travaux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>.</w:t>
      </w:r>
    </w:p>
    <w:p w14:paraId="06E62ABF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7028893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73E492B" w14:textId="4C432325" w:rsidR="005037EE" w:rsidRPr="00EE768C" w:rsidRDefault="00EC2B36" w:rsidP="00EC2B36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>
        <w:rPr>
          <w:rFonts w:asciiTheme="minorHAnsi" w:hAnsiTheme="minorHAnsi" w:cstheme="minorHAnsi"/>
          <w:sz w:val="24"/>
          <w:szCs w:val="24"/>
          <w:lang w:val="fr-FR"/>
        </w:rPr>
        <w:t xml:space="preserve">                                                                       </w:t>
      </w:r>
      <w:r w:rsidR="005037EE" w:rsidRPr="00EE768C">
        <w:rPr>
          <w:rFonts w:asciiTheme="minorHAnsi" w:hAnsiTheme="minorHAnsi" w:cstheme="minorHAnsi"/>
          <w:sz w:val="24"/>
          <w:szCs w:val="24"/>
          <w:lang w:val="fr-FR"/>
        </w:rPr>
        <w:t>Fait à</w:t>
      </w:r>
      <w:r w:rsidR="00EA7FF7">
        <w:rPr>
          <w:rFonts w:asciiTheme="minorHAnsi" w:hAnsiTheme="minorHAnsi" w:cstheme="minorHAnsi"/>
          <w:sz w:val="24"/>
          <w:szCs w:val="24"/>
          <w:lang w:val="fr-FR"/>
        </w:rPr>
        <w:t xml:space="preserve">                         </w:t>
      </w:r>
      <w:r w:rsidR="005037EE" w:rsidRPr="00EE768C">
        <w:rPr>
          <w:rFonts w:asciiTheme="minorHAnsi" w:hAnsiTheme="minorHAnsi" w:cstheme="minorHAnsi"/>
          <w:sz w:val="24"/>
          <w:szCs w:val="24"/>
          <w:lang w:val="fr-FR"/>
        </w:rPr>
        <w:t>, le</w:t>
      </w:r>
    </w:p>
    <w:p w14:paraId="3B89C153" w14:textId="77777777" w:rsidR="005037EE" w:rsidRPr="00EE768C" w:rsidRDefault="005037EE" w:rsidP="005037EE">
      <w:pPr>
        <w:pStyle w:val="Normal0"/>
        <w:rPr>
          <w:rFonts w:asciiTheme="minorHAnsi" w:eastAsia="Times New Roman" w:hAnsiTheme="minorHAnsi" w:cstheme="minorHAnsi"/>
          <w:color w:val="000000"/>
          <w:szCs w:val="24"/>
          <w:shd w:val="clear" w:color="auto" w:fill="FFFFFF"/>
          <w:lang w:val="fr-FR"/>
        </w:rPr>
      </w:pPr>
    </w:p>
    <w:p w14:paraId="69C534F2" w14:textId="583EA1D6" w:rsidR="005037EE" w:rsidRPr="00EE768C" w:rsidRDefault="005037EE" w:rsidP="00AC26FF">
      <w:pPr>
        <w:tabs>
          <w:tab w:val="left" w:pos="6255"/>
        </w:tabs>
        <w:jc w:val="center"/>
        <w:rPr>
          <w:rFonts w:asciiTheme="minorHAnsi" w:hAnsiTheme="minorHAnsi" w:cstheme="minorHAnsi"/>
          <w:bCs/>
          <w:szCs w:val="24"/>
        </w:rPr>
      </w:pPr>
      <w:r w:rsidRPr="00EE768C">
        <w:rPr>
          <w:rFonts w:asciiTheme="minorHAnsi" w:hAnsiTheme="minorHAnsi" w:cstheme="minorHAnsi"/>
          <w:sz w:val="24"/>
          <w:szCs w:val="24"/>
        </w:rPr>
        <w:t>Tampon</w:t>
      </w:r>
      <w:r w:rsidR="003E7308">
        <w:rPr>
          <w:rFonts w:asciiTheme="minorHAnsi" w:hAnsiTheme="minorHAnsi" w:cstheme="minorHAnsi"/>
          <w:sz w:val="24"/>
          <w:szCs w:val="24"/>
        </w:rPr>
        <w:t xml:space="preserve"> </w:t>
      </w:r>
      <w:r w:rsidRPr="00EE768C">
        <w:rPr>
          <w:rFonts w:asciiTheme="minorHAnsi" w:hAnsiTheme="minorHAnsi" w:cstheme="minorHAnsi"/>
          <w:sz w:val="24"/>
          <w:szCs w:val="24"/>
        </w:rPr>
        <w:t>&amp;</w:t>
      </w:r>
      <w:r w:rsidR="00942FA3">
        <w:rPr>
          <w:rFonts w:asciiTheme="minorHAnsi" w:hAnsiTheme="minorHAnsi" w:cstheme="minorHAnsi"/>
          <w:sz w:val="24"/>
          <w:szCs w:val="24"/>
        </w:rPr>
        <w:t xml:space="preserve"> </w:t>
      </w:r>
      <w:r w:rsidRPr="00EE768C">
        <w:rPr>
          <w:rFonts w:asciiTheme="minorHAnsi" w:hAnsiTheme="minorHAnsi" w:cstheme="minorHAnsi"/>
          <w:sz w:val="24"/>
          <w:szCs w:val="24"/>
        </w:rPr>
        <w:t>signature</w:t>
      </w:r>
    </w:p>
    <w:p w14:paraId="4D8D087F" w14:textId="77777777" w:rsidR="005037EE" w:rsidRPr="00EE768C" w:rsidRDefault="005037EE" w:rsidP="005037EE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Cs w:val="24"/>
        </w:rPr>
      </w:pPr>
    </w:p>
    <w:p w14:paraId="4A9591FE" w14:textId="77777777" w:rsidR="00B3476C" w:rsidRDefault="00B3476C" w:rsidP="00B3476C">
      <w:pPr>
        <w:spacing w:after="200" w:line="276" w:lineRule="auto"/>
      </w:pPr>
    </w:p>
    <w:sectPr w:rsidR="00B3476C">
      <w:footerReference w:type="even" r:id="rId8"/>
      <w:footerReference w:type="default" r:id="rId9"/>
      <w:pgSz w:w="11907" w:h="16840" w:code="9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13B33" w14:textId="77777777" w:rsidR="004C42E1" w:rsidRDefault="004C42E1">
      <w:r>
        <w:separator/>
      </w:r>
    </w:p>
  </w:endnote>
  <w:endnote w:type="continuationSeparator" w:id="0">
    <w:p w14:paraId="72116C96" w14:textId="77777777" w:rsidR="004C42E1" w:rsidRDefault="004C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4E74" w14:textId="77777777" w:rsidR="001017B5" w:rsidRDefault="00AD00A7" w:rsidP="007E501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6F16088" w14:textId="77777777" w:rsidR="001017B5" w:rsidRDefault="001017B5" w:rsidP="00851E8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27A1C" w14:textId="1FC1F7C3" w:rsidR="001017B5" w:rsidRDefault="00AD00A7" w:rsidP="007E501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B0A00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181367AE" w14:textId="77777777" w:rsidR="001017B5" w:rsidRDefault="00AD00A7" w:rsidP="005756CD">
    <w:pPr>
      <w:tabs>
        <w:tab w:val="right" w:pos="9639"/>
      </w:tabs>
      <w:rPr>
        <w:rFonts w:ascii="Comic Sans MS" w:hAnsi="Comic Sans MS"/>
        <w:sz w:val="12"/>
        <w:szCs w:val="12"/>
      </w:rPr>
    </w:pPr>
    <w:r>
      <w:rPr>
        <w:sz w:val="19"/>
      </w:rPr>
      <w:t xml:space="preserve">            </w:t>
    </w:r>
    <w:r w:rsidR="005756CD">
      <w:rPr>
        <w:sz w:val="12"/>
        <w:szCs w:val="12"/>
      </w:rPr>
      <w:t xml:space="preserve">           </w:t>
    </w:r>
  </w:p>
  <w:p w14:paraId="3B7D3A14" w14:textId="77777777" w:rsidR="001017B5" w:rsidRDefault="001017B5" w:rsidP="008875E0">
    <w:pPr>
      <w:pStyle w:val="Texte1"/>
      <w:rPr>
        <w:lang w:val="fr-FR"/>
      </w:rPr>
    </w:pPr>
  </w:p>
  <w:p w14:paraId="4E29F020" w14:textId="77777777" w:rsidR="001017B5" w:rsidRDefault="001017B5" w:rsidP="00851E80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97E89" w14:textId="77777777" w:rsidR="004C42E1" w:rsidRDefault="004C42E1">
      <w:r>
        <w:separator/>
      </w:r>
    </w:p>
  </w:footnote>
  <w:footnote w:type="continuationSeparator" w:id="0">
    <w:p w14:paraId="597446CA" w14:textId="77777777" w:rsidR="004C42E1" w:rsidRDefault="004C4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91811"/>
    <w:multiLevelType w:val="hybridMultilevel"/>
    <w:tmpl w:val="558E9D40"/>
    <w:lvl w:ilvl="0" w:tplc="B15E1530">
      <w:start w:val="1"/>
      <w:numFmt w:val="bullet"/>
      <w:lvlText w:val="-"/>
      <w:lvlJc w:val="left"/>
      <w:pPr>
        <w:ind w:left="1773" w:hanging="360"/>
      </w:pPr>
      <w:rPr>
        <w:rFonts w:ascii="Trebuchet MS" w:eastAsia="SimSun" w:hAnsi="Trebuchet MS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num w:numId="1" w16cid:durableId="126028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76C"/>
    <w:rsid w:val="0002263E"/>
    <w:rsid w:val="000400C9"/>
    <w:rsid w:val="0004640B"/>
    <w:rsid w:val="000469EF"/>
    <w:rsid w:val="000B6610"/>
    <w:rsid w:val="001017B5"/>
    <w:rsid w:val="001145D0"/>
    <w:rsid w:val="00137F75"/>
    <w:rsid w:val="0019224E"/>
    <w:rsid w:val="00193F55"/>
    <w:rsid w:val="001D2B36"/>
    <w:rsid w:val="001E5042"/>
    <w:rsid w:val="001F6A82"/>
    <w:rsid w:val="00206C5A"/>
    <w:rsid w:val="002235DE"/>
    <w:rsid w:val="00285939"/>
    <w:rsid w:val="002931B0"/>
    <w:rsid w:val="002C7255"/>
    <w:rsid w:val="002E5B8D"/>
    <w:rsid w:val="002E6443"/>
    <w:rsid w:val="002F4BA9"/>
    <w:rsid w:val="00361605"/>
    <w:rsid w:val="003A2475"/>
    <w:rsid w:val="003A58A5"/>
    <w:rsid w:val="003C3B2A"/>
    <w:rsid w:val="003E0A10"/>
    <w:rsid w:val="003E7308"/>
    <w:rsid w:val="00405723"/>
    <w:rsid w:val="00443570"/>
    <w:rsid w:val="00457F8A"/>
    <w:rsid w:val="004B6074"/>
    <w:rsid w:val="004C42E1"/>
    <w:rsid w:val="004E77CE"/>
    <w:rsid w:val="005037EE"/>
    <w:rsid w:val="005756CD"/>
    <w:rsid w:val="005B0A00"/>
    <w:rsid w:val="005C00A5"/>
    <w:rsid w:val="005C38F7"/>
    <w:rsid w:val="005D1D6F"/>
    <w:rsid w:val="00604E83"/>
    <w:rsid w:val="00670DD5"/>
    <w:rsid w:val="006C4FAB"/>
    <w:rsid w:val="006D50C0"/>
    <w:rsid w:val="00714FAF"/>
    <w:rsid w:val="007174A0"/>
    <w:rsid w:val="00724C9B"/>
    <w:rsid w:val="00794E02"/>
    <w:rsid w:val="007B32B2"/>
    <w:rsid w:val="007E1BBC"/>
    <w:rsid w:val="007F39BB"/>
    <w:rsid w:val="008113FD"/>
    <w:rsid w:val="00835551"/>
    <w:rsid w:val="008B15D1"/>
    <w:rsid w:val="008E5848"/>
    <w:rsid w:val="008E7670"/>
    <w:rsid w:val="008F7CE0"/>
    <w:rsid w:val="00900C60"/>
    <w:rsid w:val="00942FA3"/>
    <w:rsid w:val="009564D2"/>
    <w:rsid w:val="009845CA"/>
    <w:rsid w:val="009947CC"/>
    <w:rsid w:val="00996FE0"/>
    <w:rsid w:val="00997F9C"/>
    <w:rsid w:val="009B0760"/>
    <w:rsid w:val="009C7543"/>
    <w:rsid w:val="009E2006"/>
    <w:rsid w:val="00AC26FF"/>
    <w:rsid w:val="00AD00A7"/>
    <w:rsid w:val="00AD7A14"/>
    <w:rsid w:val="00AE499F"/>
    <w:rsid w:val="00B3476C"/>
    <w:rsid w:val="00B622A6"/>
    <w:rsid w:val="00BB382C"/>
    <w:rsid w:val="00BB47E3"/>
    <w:rsid w:val="00BB61A4"/>
    <w:rsid w:val="00BD0DE2"/>
    <w:rsid w:val="00C80DCA"/>
    <w:rsid w:val="00CF7B81"/>
    <w:rsid w:val="00D37568"/>
    <w:rsid w:val="00D766C7"/>
    <w:rsid w:val="00D975F5"/>
    <w:rsid w:val="00DC5DBE"/>
    <w:rsid w:val="00DD41C0"/>
    <w:rsid w:val="00E41D1E"/>
    <w:rsid w:val="00E55934"/>
    <w:rsid w:val="00E92633"/>
    <w:rsid w:val="00EA7FF7"/>
    <w:rsid w:val="00EB45F0"/>
    <w:rsid w:val="00EC2B36"/>
    <w:rsid w:val="00EE06AB"/>
    <w:rsid w:val="00EE768C"/>
    <w:rsid w:val="00EF6C26"/>
    <w:rsid w:val="00F046B3"/>
    <w:rsid w:val="00FC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D7A8B"/>
  <w15:docId w15:val="{0881A459-3FA6-4D56-9B7E-EF9E41052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B3476C"/>
    <w:pPr>
      <w:tabs>
        <w:tab w:val="center" w:pos="4536"/>
        <w:tab w:val="right" w:pos="9072"/>
      </w:tabs>
    </w:pPr>
    <w:rPr>
      <w:rFonts w:ascii="Courier" w:hAnsi="Courier"/>
      <w:sz w:val="24"/>
    </w:rPr>
  </w:style>
  <w:style w:type="character" w:customStyle="1" w:styleId="En-tteCar">
    <w:name w:val="En-tête Car"/>
    <w:basedOn w:val="Policepardfaut"/>
    <w:link w:val="En-tte"/>
    <w:rsid w:val="00B3476C"/>
    <w:rPr>
      <w:rFonts w:ascii="Courier" w:eastAsia="Times New Roman" w:hAnsi="Courier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B3476C"/>
    <w:pPr>
      <w:jc w:val="both"/>
    </w:pPr>
    <w:rPr>
      <w:color w:val="000000"/>
      <w:sz w:val="24"/>
    </w:rPr>
  </w:style>
  <w:style w:type="character" w:customStyle="1" w:styleId="CorpsdetexteCar">
    <w:name w:val="Corps de texte Car"/>
    <w:basedOn w:val="Policepardfaut"/>
    <w:link w:val="Corpsdetexte"/>
    <w:rsid w:val="00B3476C"/>
    <w:rPr>
      <w:rFonts w:ascii="Times New Roman" w:eastAsia="Times New Roman" w:hAnsi="Times New Roman" w:cs="Times New Roman"/>
      <w:color w:val="000000"/>
      <w:sz w:val="24"/>
      <w:szCs w:val="20"/>
      <w:lang w:eastAsia="fr-FR"/>
    </w:rPr>
  </w:style>
  <w:style w:type="paragraph" w:customStyle="1" w:styleId="Texte1">
    <w:name w:val="Texte1"/>
    <w:basedOn w:val="Normal"/>
    <w:rsid w:val="00B3476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jc w:val="both"/>
    </w:pPr>
    <w:rPr>
      <w:rFonts w:cs="Arial"/>
      <w:noProof/>
      <w:color w:val="000000"/>
      <w:shd w:val="clear" w:color="auto" w:fill="FFFFFF"/>
      <w:lang w:val="en-US" w:eastAsia="en-US"/>
    </w:rPr>
  </w:style>
  <w:style w:type="paragraph" w:styleId="Pieddepage">
    <w:name w:val="footer"/>
    <w:basedOn w:val="Normal"/>
    <w:link w:val="PieddepageCar"/>
    <w:rsid w:val="00B347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3476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3476C"/>
  </w:style>
  <w:style w:type="paragraph" w:customStyle="1" w:styleId="Normal0">
    <w:name w:val="[Normal]"/>
    <w:rsid w:val="00B3476C"/>
    <w:pPr>
      <w:spacing w:after="0" w:line="240" w:lineRule="auto"/>
    </w:pPr>
    <w:rPr>
      <w:rFonts w:ascii="Arial" w:eastAsia="Arial" w:hAnsi="Arial" w:cs="Arial"/>
      <w:noProof/>
      <w:sz w:val="24"/>
      <w:szCs w:val="20"/>
      <w:lang w:val="en-US"/>
    </w:rPr>
  </w:style>
  <w:style w:type="paragraph" w:customStyle="1" w:styleId="CarCarCar">
    <w:name w:val="Car Car Car"/>
    <w:basedOn w:val="Normal"/>
    <w:rsid w:val="002F4BA9"/>
    <w:pPr>
      <w:spacing w:after="160" w:line="240" w:lineRule="exact"/>
      <w:jc w:val="both"/>
    </w:pPr>
    <w:rPr>
      <w:rFonts w:ascii="Tahoma" w:hAnsi="Tahoma"/>
      <w:lang w:val="en-US" w:eastAsia="en-US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85939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85939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E4308-D9A6-4FB9-B39C-8D8A85D3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 PIVATY</dc:creator>
  <cp:lastModifiedBy>Anastasia Komkina</cp:lastModifiedBy>
  <cp:revision>54</cp:revision>
  <dcterms:created xsi:type="dcterms:W3CDTF">2017-11-22T16:43:00Z</dcterms:created>
  <dcterms:modified xsi:type="dcterms:W3CDTF">2026-07-08T08:33:00Z</dcterms:modified>
</cp:coreProperties>
</file>